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30F" w:rsidRPr="00671E38" w:rsidRDefault="005D21B6" w:rsidP="00F5330F">
      <w:pPr>
        <w:spacing w:line="240" w:lineRule="auto"/>
        <w:rPr>
          <w:rFonts w:ascii="Times New Roman" w:hAnsi="Times New Roman" w:cs="Times New Roman"/>
          <w:b/>
          <w:sz w:val="40"/>
          <w:szCs w:val="40"/>
        </w:rPr>
      </w:pPr>
      <w:r w:rsidRPr="004728A6">
        <w:rPr>
          <w:rFonts w:ascii="Times New Roman" w:hAnsi="Times New Roman" w:cs="Times New Roman"/>
          <w:sz w:val="40"/>
          <w:szCs w:val="40"/>
        </w:rPr>
        <w:t xml:space="preserve"> </w:t>
      </w:r>
      <w:r w:rsidRPr="00671E38">
        <w:rPr>
          <w:rFonts w:ascii="Times New Roman" w:hAnsi="Times New Roman" w:cs="Times New Roman"/>
          <w:b/>
          <w:sz w:val="40"/>
          <w:szCs w:val="40"/>
        </w:rPr>
        <w:t>Рабочая программа</w:t>
      </w:r>
      <w:r w:rsidR="004728A6" w:rsidRPr="00671E3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71E38">
        <w:rPr>
          <w:rFonts w:ascii="Times New Roman" w:hAnsi="Times New Roman" w:cs="Times New Roman"/>
          <w:b/>
          <w:sz w:val="40"/>
          <w:szCs w:val="40"/>
        </w:rPr>
        <w:t xml:space="preserve">по курсу «Основы религиозных культур и светской этики. Модуль « Основы светской этики»  4 класс </w:t>
      </w:r>
    </w:p>
    <w:p w:rsidR="005D21B6" w:rsidRPr="00F5330F" w:rsidRDefault="005D21B6" w:rsidP="00F5330F">
      <w:pPr>
        <w:spacing w:line="240" w:lineRule="auto"/>
        <w:rPr>
          <w:b/>
          <w:sz w:val="40"/>
          <w:szCs w:val="40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ПОЯСНИТЕЛЬНАЯ ЗАПИСКА</w:t>
      </w:r>
    </w:p>
    <w:p w:rsidR="005D21B6" w:rsidRDefault="005D21B6" w:rsidP="005D21B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     Проблема воспитания толерантности и нравственной идентификации подрастающего</w:t>
      </w:r>
      <w:r w:rsidR="00671E38" w:rsidRPr="00671E38">
        <w:rPr>
          <w:rFonts w:ascii="Times New Roman" w:hAnsi="Times New Roman" w:cs="Times New Roman"/>
          <w:sz w:val="28"/>
          <w:szCs w:val="28"/>
        </w:rPr>
        <w:t xml:space="preserve"> </w:t>
      </w:r>
      <w:r w:rsidRPr="00671E38">
        <w:rPr>
          <w:rFonts w:ascii="Times New Roman" w:hAnsi="Times New Roman" w:cs="Times New Roman"/>
          <w:sz w:val="28"/>
          <w:szCs w:val="28"/>
        </w:rPr>
        <w:t>поколения сегодня волнует общественность во всём мире и в нашей стране в частности. Вполне очевидно, что воспитательную составляющую наряду с научными знаниями, информацией об обществе, его интересах и законах, культуре и искусстве невозможно оставить вне рамок школьной программы без существенного ущерба для качества образования, становления  личности.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         Вопросы, связанные с введением в ш</w:t>
      </w:r>
      <w:r w:rsidR="00671E38" w:rsidRPr="00671E38">
        <w:rPr>
          <w:rFonts w:ascii="Times New Roman" w:hAnsi="Times New Roman" w:cs="Times New Roman"/>
          <w:sz w:val="28"/>
          <w:szCs w:val="28"/>
        </w:rPr>
        <w:t xml:space="preserve">кольную программу информации об </w:t>
      </w:r>
      <w:r w:rsidRPr="00671E38">
        <w:rPr>
          <w:rFonts w:ascii="Times New Roman" w:hAnsi="Times New Roman" w:cs="Times New Roman"/>
          <w:sz w:val="28"/>
          <w:szCs w:val="28"/>
        </w:rPr>
        <w:t>основах</w:t>
      </w:r>
      <w:r w:rsidR="00671E38" w:rsidRPr="00671E38">
        <w:rPr>
          <w:rFonts w:ascii="Times New Roman" w:hAnsi="Times New Roman" w:cs="Times New Roman"/>
          <w:sz w:val="28"/>
          <w:szCs w:val="28"/>
        </w:rPr>
        <w:t xml:space="preserve"> </w:t>
      </w:r>
      <w:r w:rsidRPr="00671E38">
        <w:rPr>
          <w:rFonts w:ascii="Times New Roman" w:hAnsi="Times New Roman" w:cs="Times New Roman"/>
          <w:sz w:val="28"/>
          <w:szCs w:val="28"/>
        </w:rPr>
        <w:t xml:space="preserve">религиозных культур, рассматриваемых в рамках культурологического подхода, имеют сегодня важное значение, поскольку характер светской школы </w:t>
      </w:r>
      <w:proofErr w:type="gramStart"/>
      <w:r w:rsidRPr="00671E38">
        <w:rPr>
          <w:rFonts w:ascii="Times New Roman" w:hAnsi="Times New Roman" w:cs="Times New Roman"/>
          <w:sz w:val="28"/>
          <w:szCs w:val="28"/>
        </w:rPr>
        <w:t>определяется</w:t>
      </w:r>
      <w:proofErr w:type="gramEnd"/>
      <w:r w:rsidRPr="00671E38">
        <w:rPr>
          <w:rFonts w:ascii="Times New Roman" w:hAnsi="Times New Roman" w:cs="Times New Roman"/>
          <w:sz w:val="28"/>
          <w:szCs w:val="28"/>
        </w:rPr>
        <w:t xml:space="preserve"> в том числе и её отношениями с социальным окружением, религиозными объединениями, признанием свободы вероисповедания и мировоззрения участников образовательного процесса. Запрос на современное образование, решающее, помимо прочего, задачи духовно-нравственного воспитания граждан России, достаточно высок, чтобы остаться без ответа.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           В то же время преподавание основ религиозной и нерелигиозной культуры </w:t>
      </w:r>
      <w:proofErr w:type="gramStart"/>
      <w:r w:rsidRPr="00671E38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общеобразовательной школе приводит к необходимости решения </w:t>
      </w:r>
      <w:proofErr w:type="gramStart"/>
      <w:r w:rsidRPr="00671E38">
        <w:rPr>
          <w:rFonts w:ascii="Times New Roman" w:hAnsi="Times New Roman" w:cs="Times New Roman"/>
          <w:sz w:val="28"/>
          <w:szCs w:val="28"/>
        </w:rPr>
        <w:t>труднейших</w:t>
      </w:r>
      <w:proofErr w:type="gramEnd"/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культурологических, этических, правовых, психологических, дидактических и воспитательных проблем.</w:t>
      </w:r>
    </w:p>
    <w:p w:rsidR="005D21B6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    В этой связи актуальным становится включение в школьную программу курса «Основы</w:t>
      </w:r>
      <w:r w:rsidR="00671E38" w:rsidRPr="00671E38">
        <w:rPr>
          <w:rFonts w:ascii="Times New Roman" w:hAnsi="Times New Roman" w:cs="Times New Roman"/>
          <w:sz w:val="28"/>
          <w:szCs w:val="28"/>
        </w:rPr>
        <w:t xml:space="preserve"> </w:t>
      </w:r>
      <w:r w:rsidRPr="00671E38">
        <w:rPr>
          <w:rFonts w:ascii="Times New Roman" w:hAnsi="Times New Roman" w:cs="Times New Roman"/>
          <w:sz w:val="28"/>
          <w:szCs w:val="28"/>
        </w:rPr>
        <w:t>религиозных культур и светской этики», имеющего комплексный характер, знакомящего</w:t>
      </w:r>
      <w:r w:rsidR="00671E38" w:rsidRPr="00671E38">
        <w:rPr>
          <w:rFonts w:ascii="Times New Roman" w:hAnsi="Times New Roman" w:cs="Times New Roman"/>
          <w:sz w:val="28"/>
          <w:szCs w:val="28"/>
        </w:rPr>
        <w:t xml:space="preserve"> </w:t>
      </w:r>
      <w:r w:rsidRPr="00671E38">
        <w:rPr>
          <w:rFonts w:ascii="Times New Roman" w:hAnsi="Times New Roman" w:cs="Times New Roman"/>
          <w:sz w:val="28"/>
          <w:szCs w:val="28"/>
        </w:rPr>
        <w:t>школьников с основами различных мировоззрений и опирающегося на нравственные ценности, гуманизм и духовные традиции.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671E38">
        <w:rPr>
          <w:rFonts w:ascii="Times New Roman" w:hAnsi="Times New Roman" w:cs="Times New Roman"/>
          <w:b/>
          <w:sz w:val="28"/>
          <w:szCs w:val="28"/>
        </w:rPr>
        <w:t xml:space="preserve">                           ОБЩАЯ ХАРАКТЕРИСТИКА УЧЕБНОГО КУРСА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b/>
          <w:sz w:val="28"/>
          <w:szCs w:val="28"/>
        </w:rPr>
        <w:t xml:space="preserve">    Цель комплексного учебного курса</w:t>
      </w:r>
      <w:r w:rsidRPr="00671E38">
        <w:rPr>
          <w:rFonts w:ascii="Times New Roman" w:hAnsi="Times New Roman" w:cs="Times New Roman"/>
          <w:sz w:val="28"/>
          <w:szCs w:val="28"/>
        </w:rPr>
        <w:t xml:space="preserve"> «Основы религиозных культур и светской этики» </w:t>
      </w:r>
      <w:proofErr w:type="gramStart"/>
      <w:r w:rsidRPr="00671E38">
        <w:rPr>
          <w:rFonts w:ascii="Times New Roman" w:hAnsi="Times New Roman" w:cs="Times New Roman"/>
          <w:sz w:val="28"/>
          <w:szCs w:val="28"/>
        </w:rPr>
        <w:t>—ф</w:t>
      </w:r>
      <w:proofErr w:type="gramEnd"/>
      <w:r w:rsidRPr="00671E38">
        <w:rPr>
          <w:rFonts w:ascii="Times New Roman" w:hAnsi="Times New Roman" w:cs="Times New Roman"/>
          <w:sz w:val="28"/>
          <w:szCs w:val="28"/>
        </w:rPr>
        <w:t>ормирование у младшего по</w:t>
      </w:r>
      <w:r w:rsidR="00671E38" w:rsidRPr="00671E38">
        <w:rPr>
          <w:rFonts w:ascii="Times New Roman" w:hAnsi="Times New Roman" w:cs="Times New Roman"/>
          <w:sz w:val="28"/>
          <w:szCs w:val="28"/>
        </w:rPr>
        <w:t xml:space="preserve">дростка мотиваций к осознанному </w:t>
      </w:r>
      <w:r w:rsidRPr="00671E38">
        <w:rPr>
          <w:rFonts w:ascii="Times New Roman" w:hAnsi="Times New Roman" w:cs="Times New Roman"/>
          <w:sz w:val="28"/>
          <w:szCs w:val="28"/>
        </w:rPr>
        <w:t>нравственному поведению,</w:t>
      </w:r>
      <w:r w:rsidR="00671E38" w:rsidRPr="00671E38">
        <w:rPr>
          <w:rFonts w:ascii="Times New Roman" w:hAnsi="Times New Roman" w:cs="Times New Roman"/>
          <w:sz w:val="28"/>
          <w:szCs w:val="28"/>
        </w:rPr>
        <w:t xml:space="preserve"> </w:t>
      </w:r>
      <w:r w:rsidRPr="00671E38">
        <w:rPr>
          <w:rFonts w:ascii="Times New Roman" w:hAnsi="Times New Roman" w:cs="Times New Roman"/>
          <w:sz w:val="28"/>
          <w:szCs w:val="28"/>
        </w:rPr>
        <w:t>основанному на знании культурных и религиозных традиций многонационального народа России и уважении к ним, а также к диалогу с представителями других культур и мировоззрений.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  Учебный курс является культурологическим и направлен на развитие у школьников 10—11 лет представлений о нравственных идеалах и ценностях, составляющих основу религиозных и светских традиций, на понимание их значения в жизни современного общества, а также своей сопричастности к ним. Основные культурологические понятия учебного курса — «культурная традиция», «мировоззрение», «духовность (душевность)» и «нравственность» </w:t>
      </w:r>
      <w:r w:rsidRPr="00671E38">
        <w:rPr>
          <w:rFonts w:ascii="Times New Roman" w:hAnsi="Times New Roman" w:cs="Times New Roman"/>
          <w:sz w:val="28"/>
          <w:szCs w:val="28"/>
        </w:rPr>
        <w:lastRenderedPageBreak/>
        <w:t>— являются объединяющим началом для всех понятий, составляющих основу курса (религиозную или нерелигиозную).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   Новый курс призван актуализировать в содержании общего образования вопрос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совершенствования личности ребёнка на принципах гуманизма в тесной связи с религиозными и общечеловеческими ценностями. Курс должен сыграть важную </w:t>
      </w:r>
      <w:proofErr w:type="gramStart"/>
      <w:r w:rsidRPr="00671E38">
        <w:rPr>
          <w:rFonts w:ascii="Times New Roman" w:hAnsi="Times New Roman" w:cs="Times New Roman"/>
          <w:sz w:val="28"/>
          <w:szCs w:val="28"/>
        </w:rPr>
        <w:t>роль</w:t>
      </w:r>
      <w:proofErr w:type="gramEnd"/>
      <w:r w:rsidRPr="00671E38">
        <w:rPr>
          <w:rFonts w:ascii="Times New Roman" w:hAnsi="Times New Roman" w:cs="Times New Roman"/>
          <w:sz w:val="28"/>
          <w:szCs w:val="28"/>
        </w:rPr>
        <w:t xml:space="preserve"> как в расширении  образовательного кругозора учащегося, так и в воспитательном процессе формирования порядочного, честного, достойного гражданина.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       Основной принцип, заложенный в содержании курса, — общность в многообразии, </w:t>
      </w:r>
      <w:proofErr w:type="spellStart"/>
      <w:r w:rsidRPr="00671E38">
        <w:rPr>
          <w:rFonts w:ascii="Times New Roman" w:hAnsi="Times New Roman" w:cs="Times New Roman"/>
          <w:sz w:val="28"/>
          <w:szCs w:val="28"/>
        </w:rPr>
        <w:t>многоединство</w:t>
      </w:r>
      <w:proofErr w:type="spellEnd"/>
      <w:r w:rsidRPr="00671E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1E38">
        <w:rPr>
          <w:rFonts w:ascii="Times New Roman" w:hAnsi="Times New Roman" w:cs="Times New Roman"/>
          <w:sz w:val="28"/>
          <w:szCs w:val="28"/>
        </w:rPr>
        <w:t>поликультурность</w:t>
      </w:r>
      <w:proofErr w:type="spellEnd"/>
      <w:r w:rsidRPr="00671E38">
        <w:rPr>
          <w:rFonts w:ascii="Times New Roman" w:hAnsi="Times New Roman" w:cs="Times New Roman"/>
          <w:sz w:val="28"/>
          <w:szCs w:val="28"/>
        </w:rPr>
        <w:t>, — отражает культурную, социальную, этническую</w:t>
      </w:r>
      <w:r w:rsidR="00671E38" w:rsidRPr="00671E38">
        <w:rPr>
          <w:rFonts w:ascii="Times New Roman" w:hAnsi="Times New Roman" w:cs="Times New Roman"/>
          <w:sz w:val="28"/>
          <w:szCs w:val="28"/>
        </w:rPr>
        <w:t xml:space="preserve"> </w:t>
      </w:r>
      <w:r w:rsidRPr="00671E38">
        <w:rPr>
          <w:rFonts w:ascii="Times New Roman" w:hAnsi="Times New Roman" w:cs="Times New Roman"/>
          <w:sz w:val="28"/>
          <w:szCs w:val="28"/>
        </w:rPr>
        <w:t>религиозную сложность нашей страны и современного мира.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   Общая духовная основа многонационального народа России формируется исторически и</w:t>
      </w:r>
      <w:r w:rsidR="00671E38" w:rsidRPr="00671E38">
        <w:rPr>
          <w:rFonts w:ascii="Times New Roman" w:hAnsi="Times New Roman" w:cs="Times New Roman"/>
          <w:sz w:val="28"/>
          <w:szCs w:val="28"/>
        </w:rPr>
        <w:t xml:space="preserve"> </w:t>
      </w:r>
      <w:r w:rsidRPr="00671E38">
        <w:rPr>
          <w:rFonts w:ascii="Times New Roman" w:hAnsi="Times New Roman" w:cs="Times New Roman"/>
          <w:sz w:val="28"/>
          <w:szCs w:val="28"/>
        </w:rPr>
        <w:t>основывается на ряде факторов: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общая историческая судьба народов России;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единое пространство современной общественной жизни, включающее развитую систему межличностных отношений, налаженный веками диалог культур, а также общность социально-политического пространства.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    Учебный курс является единой учебно-воспитательной системой. Все его модули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согласуются между собой по педагогическим целям, задачам, требованиям к результатам освоения учебного содержания, достижение которых обучающимися должен обеспечить образовательный процесс, осуществляемый в пределах отведённого учебного времени с учётом образовательных возможностей младших подростков.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     Учебный курс имеет комплексный характер и включает 6 модулей: «Основы православной культуры», «Основы исламской культуры», «Основы буддийской культуры», «Основы иудейской культуры», «Основы мировых религиозных культур», «Основы светской этики».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         Образовательный процесс в границах учебного курса и сопутствующей ему системы</w:t>
      </w:r>
      <w:r w:rsidR="00671E38" w:rsidRPr="00671E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1E38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671E38">
        <w:rPr>
          <w:rFonts w:ascii="Times New Roman" w:hAnsi="Times New Roman" w:cs="Times New Roman"/>
          <w:sz w:val="28"/>
          <w:szCs w:val="28"/>
        </w:rPr>
        <w:t xml:space="preserve"> связей формирует </w:t>
      </w:r>
      <w:proofErr w:type="gramStart"/>
      <w:r w:rsidRPr="00671E38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671E38">
        <w:rPr>
          <w:rFonts w:ascii="Times New Roman" w:hAnsi="Times New Roman" w:cs="Times New Roman"/>
          <w:sz w:val="28"/>
          <w:szCs w:val="28"/>
        </w:rPr>
        <w:t xml:space="preserve"> обучающихся начальное представление о религиозных культурах и светской этике посредством: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ориентации содержания всех модулей учебного курса на общую педагогическую цель 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воспитание нравственного, творческого, ответственного гражданина России;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педагогического согласования системы базовых ценностей, лежащих в основе содержания всех модулей учебного курса;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системы связей, устанавливаемых между модулями учебного курса, а также между ними и другими учебными предметами (окружающий мир, русский язык, литература, история и др.);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ориентации учебного содержания на совместное осмысление педагогами, обучающимися и их родителями актуальных проблем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развития личностной ценностно-смысловой сферы младших подростков;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единых требований к результатам освоения содержания учебного курса.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lastRenderedPageBreak/>
        <w:t xml:space="preserve">   Учебно-воспитательный процесс, осуществляемый в границах учебного курса и системы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 w:rsidRPr="00671E38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671E38">
        <w:rPr>
          <w:rFonts w:ascii="Times New Roman" w:hAnsi="Times New Roman" w:cs="Times New Roman"/>
          <w:sz w:val="28"/>
          <w:szCs w:val="28"/>
        </w:rPr>
        <w:t xml:space="preserve"> связей, педагогически моделирует и содержательно раскрывает основы</w:t>
      </w:r>
      <w:r w:rsidR="00671E38" w:rsidRPr="00671E38">
        <w:rPr>
          <w:rFonts w:ascii="Times New Roman" w:hAnsi="Times New Roman" w:cs="Times New Roman"/>
          <w:sz w:val="28"/>
          <w:szCs w:val="28"/>
        </w:rPr>
        <w:t xml:space="preserve"> </w:t>
      </w:r>
      <w:r w:rsidRPr="00671E38">
        <w:rPr>
          <w:rFonts w:ascii="Times New Roman" w:hAnsi="Times New Roman" w:cs="Times New Roman"/>
          <w:sz w:val="28"/>
          <w:szCs w:val="28"/>
        </w:rPr>
        <w:t>религиозных и светских культурных традиций. Сама национальная духовность с учётом</w:t>
      </w:r>
      <w:r w:rsidR="00671E38" w:rsidRPr="00671E38">
        <w:rPr>
          <w:rFonts w:ascii="Times New Roman" w:hAnsi="Times New Roman" w:cs="Times New Roman"/>
          <w:sz w:val="28"/>
          <w:szCs w:val="28"/>
        </w:rPr>
        <w:t xml:space="preserve"> </w:t>
      </w:r>
      <w:r w:rsidRPr="00671E38">
        <w:rPr>
          <w:rFonts w:ascii="Times New Roman" w:hAnsi="Times New Roman" w:cs="Times New Roman"/>
          <w:sz w:val="28"/>
          <w:szCs w:val="28"/>
        </w:rPr>
        <w:t>многообразия и глубины её составляющих не может исчерпываться содержанием этого курса.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671E3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Место комплексного учебного курса в учебном плане.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В рамках апробации комплексный учебный курс «Основы религиозных культур и светской этики» изучается в </w:t>
      </w:r>
      <w:r w:rsidR="00671E38" w:rsidRPr="00671E38">
        <w:rPr>
          <w:rFonts w:ascii="Times New Roman" w:hAnsi="Times New Roman" w:cs="Times New Roman"/>
          <w:sz w:val="28"/>
          <w:szCs w:val="28"/>
        </w:rPr>
        <w:t>объёме 1 ч в неделю, 34 часа в год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Основные содержательные модули курса: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Основы православной культуры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Основы исламской культуры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Основы буддийской культуры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Основы иудейской культуры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Основы мировых религиозных культур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Основы светской этики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  Каждому обучающемуся в рамках освоения содержания учебного курса с его согласия и по</w:t>
      </w:r>
      <w:r w:rsidR="00671E38" w:rsidRPr="00671E38">
        <w:rPr>
          <w:rFonts w:ascii="Times New Roman" w:hAnsi="Times New Roman" w:cs="Times New Roman"/>
          <w:sz w:val="28"/>
          <w:szCs w:val="28"/>
        </w:rPr>
        <w:t xml:space="preserve">  </w:t>
      </w:r>
      <w:r w:rsidRPr="00671E38">
        <w:rPr>
          <w:rFonts w:ascii="Times New Roman" w:hAnsi="Times New Roman" w:cs="Times New Roman"/>
          <w:sz w:val="28"/>
          <w:szCs w:val="28"/>
        </w:rPr>
        <w:t>выбору его родителей (законных представителей) предлагается для изучения один из шести учебных модулей.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   Образовательное учреждение на основе определения образовательных потребностей обучающихся и их родителей (законных представителей), а также собственных возможностей организации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образовательного процесса самостоятельно определяет перечень модулей учебного курса. При этом выбор родителей (законных представителей) является приоритетным для организации </w:t>
      </w:r>
      <w:proofErr w:type="gramStart"/>
      <w:r w:rsidRPr="00671E38">
        <w:rPr>
          <w:rFonts w:ascii="Times New Roman" w:hAnsi="Times New Roman" w:cs="Times New Roman"/>
          <w:sz w:val="28"/>
          <w:szCs w:val="28"/>
        </w:rPr>
        <w:t>обучения ребёнка по содержанию</w:t>
      </w:r>
      <w:proofErr w:type="gramEnd"/>
      <w:r w:rsidRPr="00671E38">
        <w:rPr>
          <w:rFonts w:ascii="Times New Roman" w:hAnsi="Times New Roman" w:cs="Times New Roman"/>
          <w:sz w:val="28"/>
          <w:szCs w:val="28"/>
        </w:rPr>
        <w:t xml:space="preserve"> того или иного модуля.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     В процессе изучения курса предусмотрена подготовка и презентация творческих проектов на основе изученного материала. Проекты могут быть как индивидуальными, так и</w:t>
      </w:r>
      <w:r w:rsidR="00671E38" w:rsidRPr="00671E38">
        <w:rPr>
          <w:rFonts w:ascii="Times New Roman" w:hAnsi="Times New Roman" w:cs="Times New Roman"/>
          <w:sz w:val="28"/>
          <w:szCs w:val="28"/>
        </w:rPr>
        <w:t xml:space="preserve"> </w:t>
      </w:r>
      <w:r w:rsidRPr="00671E38">
        <w:rPr>
          <w:rFonts w:ascii="Times New Roman" w:hAnsi="Times New Roman" w:cs="Times New Roman"/>
          <w:sz w:val="28"/>
          <w:szCs w:val="28"/>
        </w:rPr>
        <w:t>коллективными. В ходе подготовки проекта учащиеся получают возможность обобщить ранее изученный материал, освоить его в творческой, деятельности форме.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671E38">
        <w:rPr>
          <w:rFonts w:ascii="Times New Roman" w:hAnsi="Times New Roman" w:cs="Times New Roman"/>
          <w:b/>
          <w:bCs/>
          <w:sz w:val="28"/>
          <w:szCs w:val="28"/>
        </w:rPr>
        <w:t xml:space="preserve">               Основные задачи комплексного учебного курса: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знакомство </w:t>
      </w:r>
      <w:proofErr w:type="gramStart"/>
      <w:r w:rsidRPr="00671E3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71E38">
        <w:rPr>
          <w:rFonts w:ascii="Times New Roman" w:hAnsi="Times New Roman" w:cs="Times New Roman"/>
          <w:sz w:val="28"/>
          <w:szCs w:val="28"/>
        </w:rPr>
        <w:t xml:space="preserve"> с основами православной, мусульманской, буддийской,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иудейской культур, основами мировых религиозных культур и светской этики;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развитие представлений младшего подростка о значении нравственных норм и ценностей для достойной жизни личности, семьи, общества;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обобщение знаний, понятий и представлений о духовной культуре и морали, полученных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proofErr w:type="gramStart"/>
      <w:r w:rsidRPr="00671E38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671E38">
        <w:rPr>
          <w:rFonts w:ascii="Times New Roman" w:hAnsi="Times New Roman" w:cs="Times New Roman"/>
          <w:sz w:val="28"/>
          <w:szCs w:val="28"/>
        </w:rPr>
        <w:t xml:space="preserve">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lastRenderedPageBreak/>
        <w:t xml:space="preserve">развитие способностей младших школьников к общению в </w:t>
      </w:r>
      <w:proofErr w:type="gramStart"/>
      <w:r w:rsidRPr="00671E38">
        <w:rPr>
          <w:rFonts w:ascii="Times New Roman" w:hAnsi="Times New Roman" w:cs="Times New Roman"/>
          <w:sz w:val="28"/>
          <w:szCs w:val="28"/>
        </w:rPr>
        <w:t>политичной</w:t>
      </w:r>
      <w:proofErr w:type="gramEnd"/>
      <w:r w:rsidRPr="00671E38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 w:rsidRPr="00671E38">
        <w:rPr>
          <w:rFonts w:ascii="Times New Roman" w:hAnsi="Times New Roman" w:cs="Times New Roman"/>
          <w:sz w:val="28"/>
          <w:szCs w:val="28"/>
        </w:rPr>
        <w:t>многоконфессиональной</w:t>
      </w:r>
      <w:proofErr w:type="spellEnd"/>
      <w:r w:rsidRPr="00671E38">
        <w:rPr>
          <w:rFonts w:ascii="Times New Roman" w:hAnsi="Times New Roman" w:cs="Times New Roman"/>
          <w:sz w:val="28"/>
          <w:szCs w:val="28"/>
        </w:rPr>
        <w:t xml:space="preserve"> среде на основе взаимного уважения и диалога во имя общественного мира и согласия.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671E38">
        <w:rPr>
          <w:rFonts w:ascii="Times New Roman" w:hAnsi="Times New Roman" w:cs="Times New Roman"/>
          <w:sz w:val="28"/>
          <w:szCs w:val="28"/>
        </w:rPr>
        <w:t>Учебный курс создаёт начальные условия для освоения обучающимися российской</w:t>
      </w:r>
      <w:proofErr w:type="gramEnd"/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культуры как целостного, самобытного феномена мировой культуры; понимания религиозного, культурного многообразия и исторического, национально-государственного, духовного единства  российской жизни.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671E38">
        <w:rPr>
          <w:rFonts w:ascii="Times New Roman" w:hAnsi="Times New Roman" w:cs="Times New Roman"/>
          <w:b/>
          <w:bCs/>
          <w:sz w:val="28"/>
          <w:szCs w:val="28"/>
        </w:rPr>
        <w:t>Освоение школьниками учебного содержания каждого из модулей, входящих в</w:t>
      </w:r>
      <w:r w:rsidR="00CD633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671E38">
        <w:rPr>
          <w:rFonts w:ascii="Times New Roman" w:hAnsi="Times New Roman" w:cs="Times New Roman"/>
          <w:b/>
          <w:bCs/>
          <w:sz w:val="28"/>
          <w:szCs w:val="28"/>
        </w:rPr>
        <w:t>учебный курс, должно обеспечить: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понимание значения нравственности, морально ответственного поведения в жизни человека и общества;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формирование первоначальных представлений об основах религиозных культур и светской этики;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формирование уважительного отношения к разным духовным и светским традициям;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знакомство с ценностями: Отечество, нравственность, долг, милосердие, миролюбие, и их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понимание как основы традиционной культуры многонационального народа России;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укрепление средствами образования преемственности поколений на основе сохранения и развития культурных и духовных ценностей.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:rsidR="00671E38" w:rsidRPr="00CD633C" w:rsidRDefault="00671E38" w:rsidP="00671E38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:rsidR="00671E38" w:rsidRPr="00CD633C" w:rsidRDefault="00671E38" w:rsidP="00671E38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:rsidR="00671E38" w:rsidRPr="00CD633C" w:rsidRDefault="00671E38" w:rsidP="00671E38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671E38">
        <w:rPr>
          <w:rFonts w:ascii="Times New Roman" w:hAnsi="Times New Roman" w:cs="Times New Roman"/>
          <w:b/>
          <w:bCs/>
          <w:sz w:val="28"/>
          <w:szCs w:val="28"/>
        </w:rPr>
        <w:t>ЛИЧНОСТНЫЕ, МЕТАПРЕДМЕТНЫЕ И ПРЕДМЕТНЫЕ РЕЗУЛЬТАТЫ ОСВОЕНИЯ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671E38">
        <w:rPr>
          <w:rFonts w:ascii="Times New Roman" w:hAnsi="Times New Roman" w:cs="Times New Roman"/>
          <w:b/>
          <w:bCs/>
          <w:sz w:val="28"/>
          <w:szCs w:val="28"/>
        </w:rPr>
        <w:t>УЧЕБНОГО КУРСА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671E38">
        <w:rPr>
          <w:rFonts w:ascii="Times New Roman" w:hAnsi="Times New Roman" w:cs="Times New Roman"/>
          <w:sz w:val="28"/>
          <w:szCs w:val="28"/>
        </w:rPr>
        <w:t>Обучение детей по программе</w:t>
      </w:r>
      <w:proofErr w:type="gramEnd"/>
      <w:r w:rsidRPr="00671E38">
        <w:rPr>
          <w:rFonts w:ascii="Times New Roman" w:hAnsi="Times New Roman" w:cs="Times New Roman"/>
          <w:sz w:val="28"/>
          <w:szCs w:val="28"/>
        </w:rPr>
        <w:t xml:space="preserve"> курса «Основы религиозных культур и светской этики» должно быть направлено на достижение следующих личностных, </w:t>
      </w:r>
      <w:proofErr w:type="spellStart"/>
      <w:r w:rsidRPr="00671E38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671E38">
        <w:rPr>
          <w:rFonts w:ascii="Times New Roman" w:hAnsi="Times New Roman" w:cs="Times New Roman"/>
          <w:sz w:val="28"/>
          <w:szCs w:val="28"/>
        </w:rPr>
        <w:t xml:space="preserve"> и предметных результатов освоения содержания.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71E38">
        <w:rPr>
          <w:rFonts w:ascii="Times New Roman" w:hAnsi="Times New Roman" w:cs="Times New Roman"/>
          <w:b/>
          <w:bCs/>
          <w:i/>
          <w:sz w:val="28"/>
          <w:szCs w:val="28"/>
        </w:rPr>
        <w:t>Требования к личностным результатам: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- формирование основ российской гражданской идентичности, чувства гордости за свою Родину;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- 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-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- развитие этических чувств как регуляторов морального поведения;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lastRenderedPageBreak/>
        <w:t>— 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- развитие навыков сотрудничества </w:t>
      </w:r>
      <w:proofErr w:type="gramStart"/>
      <w:r w:rsidRPr="00671E38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671E38">
        <w:rPr>
          <w:rFonts w:ascii="Times New Roman" w:hAnsi="Times New Roman" w:cs="Times New Roman"/>
          <w:sz w:val="28"/>
          <w:szCs w:val="28"/>
        </w:rPr>
        <w:t xml:space="preserve"> взрослыми и сверстниками в различных социальных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proofErr w:type="gramStart"/>
      <w:r w:rsidRPr="00671E38">
        <w:rPr>
          <w:rFonts w:ascii="Times New Roman" w:hAnsi="Times New Roman" w:cs="Times New Roman"/>
          <w:sz w:val="28"/>
          <w:szCs w:val="28"/>
        </w:rPr>
        <w:t>ситуациях</w:t>
      </w:r>
      <w:proofErr w:type="gramEnd"/>
      <w:r w:rsidRPr="00671E38">
        <w:rPr>
          <w:rFonts w:ascii="Times New Roman" w:hAnsi="Times New Roman" w:cs="Times New Roman"/>
          <w:sz w:val="28"/>
          <w:szCs w:val="28"/>
        </w:rPr>
        <w:t>, умений не создавать конфликтов и находить выходы из спорных ситуаций;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наличие мотивации к труду, работе на результат, бережному отношению к </w:t>
      </w:r>
      <w:proofErr w:type="gramStart"/>
      <w:r w:rsidRPr="00671E38">
        <w:rPr>
          <w:rFonts w:ascii="Times New Roman" w:hAnsi="Times New Roman" w:cs="Times New Roman"/>
          <w:sz w:val="28"/>
          <w:szCs w:val="28"/>
        </w:rPr>
        <w:t>материальным</w:t>
      </w:r>
      <w:proofErr w:type="gramEnd"/>
      <w:r w:rsidRPr="00671E38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духовным ценностям.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71E3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Требования к </w:t>
      </w:r>
      <w:proofErr w:type="spellStart"/>
      <w:r w:rsidRPr="00671E38">
        <w:rPr>
          <w:rFonts w:ascii="Times New Roman" w:hAnsi="Times New Roman" w:cs="Times New Roman"/>
          <w:b/>
          <w:bCs/>
          <w:i/>
          <w:sz w:val="28"/>
          <w:szCs w:val="28"/>
        </w:rPr>
        <w:t>метапредметным</w:t>
      </w:r>
      <w:proofErr w:type="spellEnd"/>
      <w:r w:rsidRPr="00671E3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результатам: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- овладение способностью принимать и сохранять цели и задачи учебной деятельности, а также находить средства её осуществления;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- формирование умений планировать, контролировать и оценивать учебные действия </w:t>
      </w:r>
      <w:proofErr w:type="gramStart"/>
      <w:r w:rsidRPr="00671E38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proofErr w:type="gramStart"/>
      <w:r w:rsidRPr="00671E38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671E38">
        <w:rPr>
          <w:rFonts w:ascii="Times New Roman" w:hAnsi="Times New Roman" w:cs="Times New Roman"/>
          <w:sz w:val="28"/>
          <w:szCs w:val="28"/>
        </w:rPr>
        <w:t xml:space="preserve"> с поставленной задачей и условиями её реализации; определять наиболее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эффективные способы достижения результата; вносить соответствующие коррективы </w:t>
      </w:r>
      <w:proofErr w:type="gramStart"/>
      <w:r w:rsidRPr="00671E3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71E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71E38">
        <w:rPr>
          <w:rFonts w:ascii="Times New Roman" w:hAnsi="Times New Roman" w:cs="Times New Roman"/>
          <w:sz w:val="28"/>
          <w:szCs w:val="28"/>
        </w:rPr>
        <w:t>их</w:t>
      </w:r>
      <w:proofErr w:type="gramEnd"/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выполнение на основе оценки и с учётом характера ошибок; понимать причины успеха/неуспеха  учебной деятельности;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- адекватное использование речевых средств и средств информационно-коммуникационных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технологий для решения различных коммуникативных и познавательных задач;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- умение осуществлять информационный поиск для выполнения учебных заданий;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- овладение навыками смыслового чтения текстов различных стилей и жанров, осознанного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построения речевых высказываний в соответствии с задачами коммуникации;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- готовность слушать собеседника, вести диалог, признавать возможность существования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различных точек зрения и права каждого иметь </w:t>
      </w:r>
      <w:proofErr w:type="gramStart"/>
      <w:r w:rsidRPr="00671E38">
        <w:rPr>
          <w:rFonts w:ascii="Times New Roman" w:hAnsi="Times New Roman" w:cs="Times New Roman"/>
          <w:sz w:val="28"/>
          <w:szCs w:val="28"/>
        </w:rPr>
        <w:t>свою</w:t>
      </w:r>
      <w:proofErr w:type="gramEnd"/>
      <w:r w:rsidRPr="00671E38">
        <w:rPr>
          <w:rFonts w:ascii="Times New Roman" w:hAnsi="Times New Roman" w:cs="Times New Roman"/>
          <w:sz w:val="28"/>
          <w:szCs w:val="28"/>
        </w:rPr>
        <w:t xml:space="preserve"> собственную; излагать своё мнение и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аргументировать свою точку зрения и оценку событий;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— определение общей цели и путей её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71E38">
        <w:rPr>
          <w:rFonts w:ascii="Times New Roman" w:hAnsi="Times New Roman" w:cs="Times New Roman"/>
          <w:b/>
          <w:bCs/>
          <w:i/>
          <w:sz w:val="28"/>
          <w:szCs w:val="28"/>
        </w:rPr>
        <w:t>Требования к предметным результатам: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- знание, понимание и принятие </w:t>
      </w:r>
      <w:proofErr w:type="gramStart"/>
      <w:r w:rsidRPr="00671E38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671E38">
        <w:rPr>
          <w:rFonts w:ascii="Times New Roman" w:hAnsi="Times New Roman" w:cs="Times New Roman"/>
          <w:sz w:val="28"/>
          <w:szCs w:val="28"/>
        </w:rPr>
        <w:t xml:space="preserve"> ценностей: Отечество, нравственность, долг, милосердие, миролюбие, как основы культурных традиций многонационального народа России;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lastRenderedPageBreak/>
        <w:t>- знакомство с основами светской и религиозной морали, понимание их значения в выстраивании конструктивных отношений в обществе;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- формирование первоначальных представлений о светской этике, религиозной культуре и их роли в истории и современности России;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осознание ценности нравственности и духовности в человеческой жизни.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671E38">
        <w:rPr>
          <w:rFonts w:ascii="Times New Roman" w:hAnsi="Times New Roman" w:cs="Times New Roman"/>
          <w:b/>
          <w:bCs/>
          <w:sz w:val="28"/>
          <w:szCs w:val="28"/>
        </w:rPr>
        <w:t>ОСНОВНОЕ СОДЕРЖАНИЕ КУРСА «ОСНОВЫ РЕЛИГИОЗНЫХ КУЛЬТУР И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671E38">
        <w:rPr>
          <w:rFonts w:ascii="Times New Roman" w:hAnsi="Times New Roman" w:cs="Times New Roman"/>
          <w:b/>
          <w:bCs/>
          <w:sz w:val="28"/>
          <w:szCs w:val="28"/>
        </w:rPr>
        <w:t>СВЕТСКОЙ ЭТИКИ»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 Учебный курс «Основы религиозных культур и светской этики» представляет собой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единый компле</w:t>
      </w:r>
      <w:proofErr w:type="gramStart"/>
      <w:r w:rsidRPr="00671E38">
        <w:rPr>
          <w:rFonts w:ascii="Times New Roman" w:hAnsi="Times New Roman" w:cs="Times New Roman"/>
          <w:sz w:val="28"/>
          <w:szCs w:val="28"/>
        </w:rPr>
        <w:t>кс стр</w:t>
      </w:r>
      <w:proofErr w:type="gramEnd"/>
      <w:r w:rsidRPr="00671E38">
        <w:rPr>
          <w:rFonts w:ascii="Times New Roman" w:hAnsi="Times New Roman" w:cs="Times New Roman"/>
          <w:sz w:val="28"/>
          <w:szCs w:val="28"/>
        </w:rPr>
        <w:t>уктурно и содержательно связанных друг с другом шести учебных модулей: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«Основы православной культуры», «Основы исламской культуры», «Основы буддийской</w:t>
      </w:r>
      <w:r w:rsidR="00671E38" w:rsidRPr="00671E38">
        <w:rPr>
          <w:rFonts w:ascii="Times New Roman" w:hAnsi="Times New Roman" w:cs="Times New Roman"/>
          <w:sz w:val="28"/>
          <w:szCs w:val="28"/>
        </w:rPr>
        <w:t xml:space="preserve"> </w:t>
      </w:r>
      <w:r w:rsidRPr="00671E38">
        <w:rPr>
          <w:rFonts w:ascii="Times New Roman" w:hAnsi="Times New Roman" w:cs="Times New Roman"/>
          <w:sz w:val="28"/>
          <w:szCs w:val="28"/>
        </w:rPr>
        <w:t>культуры», «Основы иудейской культуры», «Основы мировых религиозных культур», «Основы светской этики».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    Каждый учебный модуль, являясь частью курса, имеет логическую завершённость по отношению к установленным целям и результатам обучения и воспитания и включает в себя такой объём материала по предмету, который позволяет использовать его как самостоятельный учебный компонент.</w:t>
      </w:r>
    </w:p>
    <w:p w:rsidR="00CD633C" w:rsidRDefault="005D21B6" w:rsidP="00CD633C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     Содержание каждого из шести модулей учебного курса организовано в рамках четырёх</w:t>
      </w:r>
      <w:r w:rsidR="00671E38" w:rsidRPr="00671E38">
        <w:rPr>
          <w:rFonts w:ascii="Times New Roman" w:hAnsi="Times New Roman" w:cs="Times New Roman"/>
          <w:sz w:val="28"/>
          <w:szCs w:val="28"/>
        </w:rPr>
        <w:t xml:space="preserve"> </w:t>
      </w:r>
      <w:r w:rsidRPr="00671E38">
        <w:rPr>
          <w:rFonts w:ascii="Times New Roman" w:hAnsi="Times New Roman" w:cs="Times New Roman"/>
          <w:sz w:val="28"/>
          <w:szCs w:val="28"/>
        </w:rPr>
        <w:t>основных тематических разделов (уроков). Два из них (уроки 1 и 30) являются общими для всех учебных модулей. Содержательные акценты первого тематического раздела — духовные ценности и нравственные идеалы в жизни человека и общества. Четвёртый тематический раздел представляет духовные традиции многонационального народа России. Второй и третий тематические разделы (уроки 2—29), изучаемые соответственно в 4 классах, дифференцируют содержание учебного курса применительно к каждому из учебных модул</w:t>
      </w:r>
      <w:r w:rsidR="00CD633C">
        <w:rPr>
          <w:rFonts w:ascii="Times New Roman" w:hAnsi="Times New Roman" w:cs="Times New Roman"/>
          <w:sz w:val="28"/>
          <w:szCs w:val="28"/>
        </w:rPr>
        <w:t>ей</w:t>
      </w:r>
      <w:r w:rsidR="00671E38" w:rsidRPr="00671E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633C" w:rsidRDefault="00671E38" w:rsidP="00CD633C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 </w:t>
      </w:r>
      <w:r w:rsidR="00CD633C">
        <w:rPr>
          <w:rFonts w:ascii="Times New Roman" w:hAnsi="Times New Roman" w:cs="Times New Roman"/>
          <w:sz w:val="28"/>
          <w:szCs w:val="28"/>
        </w:rPr>
        <w:t>Для реализации программного  содержания используются следующие учебно-методические пособия:</w:t>
      </w:r>
    </w:p>
    <w:p w:rsidR="00CD633C" w:rsidRDefault="00CD633C" w:rsidP="00CD633C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«Основы светской этики» 4 класс, М.Т.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Студенкин</w:t>
      </w:r>
      <w:proofErr w:type="spellEnd"/>
      <w:r>
        <w:rPr>
          <w:rFonts w:ascii="Times New Roman" w:hAnsi="Times New Roman" w:cs="Times New Roman"/>
          <w:sz w:val="28"/>
          <w:szCs w:val="28"/>
        </w:rPr>
        <w:t>, издательство «Москва. «Русское слово»,2012г.</w:t>
      </w:r>
    </w:p>
    <w:p w:rsidR="00CD633C" w:rsidRPr="00671E38" w:rsidRDefault="00CD633C" w:rsidP="00CD633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D633C" w:rsidRDefault="00671E38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CD633C" w:rsidRDefault="00CD633C" w:rsidP="00671E3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D633C" w:rsidRDefault="00CD633C" w:rsidP="00671E3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D633C" w:rsidRDefault="00CD633C" w:rsidP="00671E3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D21B6" w:rsidRPr="00671E38" w:rsidRDefault="00671E38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 </w:t>
      </w:r>
      <w:r w:rsidR="005D21B6" w:rsidRPr="00671E38">
        <w:rPr>
          <w:rFonts w:ascii="Times New Roman" w:hAnsi="Times New Roman" w:cs="Times New Roman"/>
          <w:b/>
          <w:bCs/>
          <w:sz w:val="28"/>
          <w:szCs w:val="28"/>
        </w:rPr>
        <w:t>Требования к результатам обучения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proofErr w:type="gramStart"/>
      <w:r w:rsidRPr="00671E38">
        <w:rPr>
          <w:rFonts w:ascii="Times New Roman" w:hAnsi="Times New Roman" w:cs="Times New Roman"/>
          <w:sz w:val="28"/>
          <w:szCs w:val="28"/>
        </w:rPr>
        <w:t>Обучение детей по программе</w:t>
      </w:r>
      <w:proofErr w:type="gramEnd"/>
      <w:r w:rsidRPr="00671E38">
        <w:rPr>
          <w:rFonts w:ascii="Times New Roman" w:hAnsi="Times New Roman" w:cs="Times New Roman"/>
          <w:sz w:val="28"/>
          <w:szCs w:val="28"/>
        </w:rPr>
        <w:t xml:space="preserve"> модуля «Основы светской этики» направлено на достижение следующих личностных, </w:t>
      </w:r>
      <w:proofErr w:type="spellStart"/>
      <w:r w:rsidRPr="00671E38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671E38">
        <w:rPr>
          <w:rFonts w:ascii="Times New Roman" w:hAnsi="Times New Roman" w:cs="Times New Roman"/>
          <w:sz w:val="28"/>
          <w:szCs w:val="28"/>
        </w:rPr>
        <w:t xml:space="preserve"> и предметных результатов освоения содержания.</w:t>
      </w:r>
    </w:p>
    <w:p w:rsidR="005D21B6" w:rsidRPr="00CD633C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i/>
          <w:iCs/>
          <w:spacing w:val="-3"/>
          <w:sz w:val="28"/>
          <w:szCs w:val="28"/>
        </w:rPr>
        <w:t>Требования к личностным результатам: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i/>
          <w:iCs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формирование основ российской гражданской идентичности, чувства гордости за свою Родину;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lastRenderedPageBreak/>
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развитие этических чувств как регуляторов морального поведения;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развитие навыков сотрудничества </w:t>
      </w:r>
      <w:proofErr w:type="gramStart"/>
      <w:r w:rsidRPr="00671E38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671E38">
        <w:rPr>
          <w:rFonts w:ascii="Times New Roman" w:hAnsi="Times New Roman" w:cs="Times New Roman"/>
          <w:sz w:val="28"/>
          <w:szCs w:val="28"/>
        </w:rPr>
        <w:t xml:space="preserve"> взрослыми и сверстниками в различных социальных ситуациях, умений не создавать конфликтов и находить выходы из спорных ситуаций;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наличие мотивации к труду, работе на результат, бережному отношению к материальным и духовным ценностям.</w:t>
      </w:r>
    </w:p>
    <w:p w:rsidR="005D21B6" w:rsidRPr="00CD633C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Требования к </w:t>
      </w:r>
      <w:proofErr w:type="spellStart"/>
      <w:r w:rsidRPr="00671E38">
        <w:rPr>
          <w:rFonts w:ascii="Times New Roman" w:hAnsi="Times New Roman" w:cs="Times New Roman"/>
          <w:i/>
          <w:iCs/>
          <w:spacing w:val="-4"/>
          <w:sz w:val="28"/>
          <w:szCs w:val="28"/>
        </w:rPr>
        <w:t>метапредметным</w:t>
      </w:r>
      <w:proofErr w:type="spellEnd"/>
      <w:r w:rsidRPr="00671E38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результатам: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pacing w:val="-1"/>
          <w:sz w:val="28"/>
          <w:szCs w:val="28"/>
        </w:rPr>
        <w:t>овладение способностью принимать и сохранять цели и зада</w:t>
      </w:r>
      <w:r w:rsidRPr="00671E38">
        <w:rPr>
          <w:rFonts w:ascii="Times New Roman" w:hAnsi="Times New Roman" w:cs="Times New Roman"/>
          <w:spacing w:val="-2"/>
          <w:sz w:val="28"/>
          <w:szCs w:val="28"/>
        </w:rPr>
        <w:t>чи учебной деятельности, а также находить средства её осуществ</w:t>
      </w:r>
      <w:r w:rsidRPr="00671E38">
        <w:rPr>
          <w:rFonts w:ascii="Times New Roman" w:hAnsi="Times New Roman" w:cs="Times New Roman"/>
          <w:sz w:val="28"/>
          <w:szCs w:val="28"/>
        </w:rPr>
        <w:t>ления;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формирование умений планировать, контролировать и оценивать учебные действия в соответствии с поставленной задачей </w:t>
      </w:r>
      <w:r w:rsidRPr="00671E38">
        <w:rPr>
          <w:rFonts w:ascii="Times New Roman" w:hAnsi="Times New Roman" w:cs="Times New Roman"/>
          <w:spacing w:val="-1"/>
          <w:sz w:val="28"/>
          <w:szCs w:val="28"/>
        </w:rPr>
        <w:t>и условиями её реализации; определять наиболее эффективные способы достижения результата; вносить соответствующие коррективы в их выполнение на основе оценки и с учётом характера оши</w:t>
      </w:r>
      <w:r w:rsidRPr="00671E38">
        <w:rPr>
          <w:rFonts w:ascii="Times New Roman" w:hAnsi="Times New Roman" w:cs="Times New Roman"/>
          <w:sz w:val="28"/>
          <w:szCs w:val="28"/>
        </w:rPr>
        <w:t>бок; понимать причины успеха/неуспеха учебной деятельности;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умение осуществлять информационный поиск для выполнения учебных заданий;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готовность слушать собеседника, вести диалог, признавать возможность существования различных точек зрения и права каждого иметь свою собственную; излагать своё мнение и аргументировать свою точку зрения и оценку событий;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определение общей цели и путей её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  <w:r w:rsidRPr="00671E38">
        <w:rPr>
          <w:rFonts w:ascii="Times New Roman" w:hAnsi="Times New Roman" w:cs="Times New Roman"/>
          <w:i/>
          <w:iCs/>
          <w:spacing w:val="-3"/>
          <w:sz w:val="28"/>
          <w:szCs w:val="28"/>
        </w:rPr>
        <w:t>Требования к предметным результатам: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 xml:space="preserve">знание, понимание и принятие </w:t>
      </w:r>
      <w:proofErr w:type="gramStart"/>
      <w:r w:rsidRPr="00671E38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671E38">
        <w:rPr>
          <w:rFonts w:ascii="Times New Roman" w:hAnsi="Times New Roman" w:cs="Times New Roman"/>
          <w:sz w:val="28"/>
          <w:szCs w:val="28"/>
        </w:rPr>
        <w:t xml:space="preserve"> ценностей: Отечество, нравственность, долг, милосердие, миролюбие, как основы культурных традиций многонационального народа России;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lastRenderedPageBreak/>
        <w:t>знакомство с основами светской и религиозной морали, понимание их значения в выстраивании конструктивных отношений в обществе;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формирование первоначальных представлений о светской этике, религиозной культуре и их роли в истории и современности России;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E38">
        <w:rPr>
          <w:rFonts w:ascii="Times New Roman" w:hAnsi="Times New Roman" w:cs="Times New Roman"/>
          <w:sz w:val="28"/>
          <w:szCs w:val="28"/>
        </w:rPr>
        <w:t>осознание ценности нравственности и духовности в человеческой жизни.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содержание курса (34 часа)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 − наша Родина. Духовный мир человека. Культурные традиции.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Светская этика и её значение в жизни человека. Мораль и нравственность. 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 и мораль. Происхождение морали. Высшие нравственные ценности, идеалы, принципы морали.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морали. Правила морали. Кто должен заботиться о соблюдении моральных норм в обществе.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 и зло. Почему нужно стремиться к добру и избегать зла.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менялись представления о добре и зле в ходе истории.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Добродетель и порок. Кто такой добродетельный человек.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понимал добродетель древнегреческий философ Аристотель. Какое чувство важно сохранять при стремлении к добродетели.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свобода. Как связана свобода с моральным выбором.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каких ситуациях морального выбора чаще всего оказывается человек. 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такое ответственность. При каких условиях возможно ответственное поведение. 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такое моральный долг. В чем особенности морального долга. Какие моральные обязанности есть у человека. 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справедливость. По каким признакам можно судить о справедливости. Какие моральные правила нужно соблюдать, чтобы быть справедливым.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альтруизм. Что такое эгоизм. Что значит быть «разумным эгоистом».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отношения существуют между людьми. Что такое дружба. Чем дружеские отношения отличаются от других отношений.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светская этика отвечает на вопрос «Что значит быть моральным?»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и защита творческих работ и проектов. Методика создания морального кодекса в школе. Образование как нравственная норма.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 и семья – исток нравственных отношений. Что такое род, семья. Как возникли некоторые фамилии. Что такое родословная. 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поступок в этике. Что такое нравственный поступок. Какие признаки имеет нравственный поступок. Что значит быть нравственным в наше время?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 появилось золотое правило нравственности. Как формулируется золотое правило нравственности. Как применять золотое правило нравственности в жизни. 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стыд. Что такое чувство вины. Когда принято извиняться. Методы нравственного самосовершенствования.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честь. Что такое достоинство.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совесть.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различаются понятия «Стыд» и «совесть».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Нравственные идеалы. Смелые и сильные защитники Отечества – богатыри. Правила честного поединка.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такие рыцари, джентльмены и леди. Какими качествами должен обладать истинный рыцарь и джентльмен. Что значит быть настоящей леди. 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Образцы нравственности в культурах разных народов. Образцы нравственного поведения в культуре России. Трудовая мораль. Нравственные традиции предпринимательства.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Наши знаменитые земляки – труженики, патриоты, воины, коллективисты.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такое этикет. Одежда и этикет. Значение речи для этикета. Какие правила этикета должен знать каждый. 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Праздники как одна из форм исторической памяти. Когда и как появились праздники. Какое значение имеют праздники. Что такое подарок и как его выбирать. 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Жизнь человека – высшая нравственная ценность. </w:t>
      </w:r>
    </w:p>
    <w:p w:rsidR="005D21B6" w:rsidRPr="00671E38" w:rsidRDefault="005D21B6" w:rsidP="00671E3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Любовь и уважение к Отечеству. Государство и мораль гражданина. Патриотизм многонационального и </w:t>
      </w:r>
      <w:proofErr w:type="spellStart"/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многоконфессионального</w:t>
      </w:r>
      <w:proofErr w:type="spellEnd"/>
      <w:r w:rsidRPr="00671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народа России.</w:t>
      </w:r>
    </w:p>
    <w:p w:rsidR="005D21B6" w:rsidRPr="00671E38" w:rsidRDefault="005D21B6" w:rsidP="00671E38">
      <w:pPr>
        <w:pStyle w:val="a5"/>
        <w:rPr>
          <w:rFonts w:ascii="Times New Roman" w:hAnsi="Times New Roman" w:cs="Times New Roman"/>
          <w:sz w:val="28"/>
          <w:szCs w:val="28"/>
        </w:rPr>
        <w:sectPr w:rsidR="005D21B6" w:rsidRPr="00671E38">
          <w:pgSz w:w="11906" w:h="16838"/>
          <w:pgMar w:top="1134" w:right="1134" w:bottom="1134" w:left="1134" w:header="709" w:footer="709" w:gutter="0"/>
          <w:cols w:space="720"/>
        </w:sect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52"/>
        <w:gridCol w:w="850"/>
        <w:gridCol w:w="993"/>
        <w:gridCol w:w="1984"/>
        <w:gridCol w:w="1843"/>
        <w:gridCol w:w="2976"/>
        <w:gridCol w:w="1701"/>
        <w:gridCol w:w="1701"/>
      </w:tblGrid>
      <w:tr w:rsidR="00635CC0" w:rsidRPr="003B2CF6" w:rsidTr="00635CC0">
        <w:trPr>
          <w:trHeight w:val="46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B2CF6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№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3B2CF6">
              <w:rPr>
                <w:rFonts w:ascii="Times New Roman" w:hAnsi="Times New Roman"/>
                <w:b/>
                <w:bCs/>
                <w:sz w:val="28"/>
                <w:szCs w:val="28"/>
              </w:rPr>
              <w:t>Темы</w:t>
            </w:r>
          </w:p>
          <w:p w:rsidR="00635CC0" w:rsidRPr="003B2CF6" w:rsidRDefault="00635CC0" w:rsidP="0025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B2CF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3B2CF6">
              <w:rPr>
                <w:rFonts w:ascii="Times New Roman" w:hAnsi="Times New Roman"/>
                <w:b/>
                <w:bCs/>
                <w:sz w:val="28"/>
                <w:szCs w:val="28"/>
              </w:rPr>
              <w:t>по</w:t>
            </w:r>
            <w:proofErr w:type="gramEnd"/>
            <w:r w:rsidRPr="003B2CF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ОРК и СЭ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tabs>
                <w:tab w:val="left" w:pos="199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3B2CF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Кол</w:t>
            </w:r>
            <w:proofErr w:type="spellEnd"/>
            <w:r w:rsidRPr="003B2CF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proofErr w:type="spellStart"/>
            <w:r w:rsidRPr="003B2CF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во</w:t>
            </w:r>
            <w:proofErr w:type="spellEnd"/>
            <w:r w:rsidRPr="003B2CF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B2CF6">
              <w:rPr>
                <w:rFonts w:ascii="Times New Roman" w:hAnsi="Times New Roman"/>
                <w:b/>
                <w:bCs/>
                <w:sz w:val="28"/>
                <w:szCs w:val="28"/>
              </w:rPr>
              <w:t>часов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B2CF6">
              <w:rPr>
                <w:rFonts w:ascii="Times New Roman" w:hAnsi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B2CF6">
              <w:rPr>
                <w:rFonts w:ascii="Times New Roman" w:hAnsi="Times New Roman"/>
                <w:b/>
                <w:sz w:val="28"/>
                <w:szCs w:val="28"/>
              </w:rPr>
              <w:t>Характерис</w:t>
            </w:r>
            <w:r w:rsidR="00CD633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3B2CF6">
              <w:rPr>
                <w:rFonts w:ascii="Times New Roman" w:hAnsi="Times New Roman"/>
                <w:b/>
                <w:sz w:val="28"/>
                <w:szCs w:val="28"/>
              </w:rPr>
              <w:t>тика деятельности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B2CF6">
              <w:rPr>
                <w:rFonts w:ascii="Times New Roman" w:hAnsi="Times New Roman"/>
                <w:b/>
                <w:sz w:val="28"/>
                <w:szCs w:val="28"/>
              </w:rPr>
              <w:t>Вид контроля на уроке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B2CF6">
              <w:rPr>
                <w:rFonts w:ascii="Times New Roman" w:hAnsi="Times New Roman"/>
                <w:b/>
                <w:sz w:val="28"/>
                <w:szCs w:val="28"/>
              </w:rPr>
              <w:t>Планируемый результат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tabs>
                <w:tab w:val="left" w:pos="199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B2CF6">
              <w:rPr>
                <w:rFonts w:ascii="Times New Roman" w:hAnsi="Times New Roman"/>
                <w:b/>
                <w:bCs/>
                <w:sz w:val="28"/>
                <w:szCs w:val="28"/>
              </w:rPr>
              <w:t>Дата</w:t>
            </w:r>
          </w:p>
        </w:tc>
      </w:tr>
      <w:tr w:rsidR="00635CC0" w:rsidRPr="003B2CF6" w:rsidTr="00635CC0">
        <w:trPr>
          <w:trHeight w:val="638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E17D20" w:rsidRDefault="00635CC0" w:rsidP="00254ED4">
            <w:pPr>
              <w:tabs>
                <w:tab w:val="left" w:pos="199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17D20">
              <w:rPr>
                <w:rFonts w:ascii="Times New Roman" w:hAnsi="Times New Roman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E17D20" w:rsidRDefault="00635CC0" w:rsidP="00254ED4">
            <w:pPr>
              <w:tabs>
                <w:tab w:val="left" w:pos="199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17D20">
              <w:rPr>
                <w:rFonts w:ascii="Times New Roman" w:hAnsi="Times New Roman"/>
                <w:b/>
                <w:bCs/>
                <w:sz w:val="20"/>
                <w:szCs w:val="20"/>
              </w:rPr>
              <w:t>Факт</w:t>
            </w:r>
          </w:p>
        </w:tc>
        <w:bookmarkStart w:id="0" w:name="_GoBack"/>
        <w:bookmarkEnd w:id="0"/>
      </w:tr>
      <w:tr w:rsidR="00635CC0" w:rsidRPr="003B2CF6" w:rsidTr="00635CC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Россия  - наша Родина.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Знакомятся с общественными нормами нравственности и морали.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Творческая работа «Составление предложений со словами Россия, Отечество, патриот, президент, духовные ценности»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Знать, понимать и принимать ценности: Отечество, нравственность, долг, милосердие, миролюбие, как основы культурных традиций многонационального народа России.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635CC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Что такое светская этика?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Знакомятся с общественными нормами нравственности и морали.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Творческая работа «Составление предложений со словами культура».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Иметь представления о светской этике и её роли в истории и современности России.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635CC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Мораль и культура.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 xml:space="preserve">Знакомятся с историей развития представлений человечества о морали и </w:t>
            </w:r>
            <w:r w:rsidRPr="003B2CF6">
              <w:rPr>
                <w:rFonts w:ascii="Times New Roman" w:hAnsi="Times New Roman"/>
                <w:sz w:val="28"/>
                <w:szCs w:val="28"/>
              </w:rPr>
              <w:lastRenderedPageBreak/>
              <w:t>нравственности.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lastRenderedPageBreak/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 xml:space="preserve">Знакомство с основами светской морали, понимание ее значения в выстраивании конструктивных отношений в </w:t>
            </w:r>
            <w:r w:rsidRPr="003B2CF6">
              <w:rPr>
                <w:rFonts w:ascii="Times New Roman" w:hAnsi="Times New Roman"/>
                <w:sz w:val="28"/>
                <w:szCs w:val="28"/>
              </w:rPr>
              <w:lastRenderedPageBreak/>
              <w:t>обществе.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9F487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Особенности морали.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Знакомятся с основными определениями понятий этики, культуры, морали.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Самостоятельная работа «Выписать из пособия основные особенности морали как вида духовно-нравственной культуры»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Готовность к нравственному самосовершенствованию, духовному саморазвитию.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9F487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Добро и зло.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Урок введения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Знакомятся с взаимосвязями между культурными, моральными традициями и поведением людей.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Самостоятельная работа «Выписать 2-3 предложения, которые показались особенно важными»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Понимать и сопереживать чувствам других людей.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9F487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Добродетели и пороки.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Урок введения новых знаний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Самостоятельная работа «Найти в тексте два определения добродетели, подчеркнуть их»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Уметь уважительно относиться  к иному мнению, истории и культуре других народов.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9F487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lastRenderedPageBreak/>
              <w:t>8-9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Свобода и моральный выбор человека.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Урок введения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Анализируют моральные и этические требования, предъявляемые к человеку в светской культуре и различных культурных, в том числе религиозных традициях.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Самостоятельная работа «Выписать из текста пособия, что предполагает свободный выбор».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Уметь осуществлять информационный поиск для выполнения учебной задачи.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9F487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Свобода и ответственность.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Обобщение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Самостоятельная работа «Выписать из текста пособия, что входит в отношения ответственности»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9F487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Моральный долг.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Урок введения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Анализируют человеком важность соблюдения человеком нравственных и моральных норм.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Самостоятельная работа «Составить предложение со словом долг»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Уметь осознавать ценности человеческой жизни.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9F487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Справедливость.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Урок введения новых знаний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Самостоятельная работа «Составить план статьи из пособия»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Становление внутренней установки личности поступать согласно своей совести.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995A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Альтруизм и эгоизм.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Урок введения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Выступления учащихся, презентация творческих работ и их обсуждение.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Самостоятельная работа «Найти и выписать определения альтруизма и эгоизма»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Уметь адекватно оценивать собственное поведение и поведение окружающих.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635CC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Что значит быть моральным?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Урок введения новых знаний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Самостоятельная работа «Продолжить предложение «Быть моральным – это значит …»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Развитие этических чувств, как регуляторов морального поведения.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9F487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Дружба.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Урок введения новых знаний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Осознавать ценности нравственности и духовности в человеческой жизни.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9F487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Творческие работы учащихся.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учащихся по составлению плана будущей творческой </w:t>
            </w:r>
            <w:r w:rsidRPr="003B2CF6">
              <w:rPr>
                <w:rFonts w:ascii="Times New Roman" w:hAnsi="Times New Roman"/>
                <w:sz w:val="28"/>
                <w:szCs w:val="28"/>
              </w:rPr>
              <w:lastRenderedPageBreak/>
              <w:t>работы.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Уметь слушать собеседника, вести диалог, признавать возможность существования различных точек зрения и право </w:t>
            </w:r>
            <w:r w:rsidRPr="003B2CF6">
              <w:rPr>
                <w:rFonts w:ascii="Times New Roman" w:hAnsi="Times New Roman"/>
                <w:sz w:val="28"/>
                <w:szCs w:val="28"/>
              </w:rPr>
              <w:lastRenderedPageBreak/>
              <w:t>каждого иметь свою собственную.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9F487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Презентация творческих работ.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Самостоятельная работа учащихся по составлению плана будущей творческой работы.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Уметь слушать собеседника, вести диалог, признавать возможность существования различных точек зрения и право каждого иметь свою собственную.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995A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Самостоятельная работа учащихся по составлению плана будущей творческой работы.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Уметь слушать собеседника, вести диалог, признавать возможность существования различных точек зрения и право каждого иметь свою собственную.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635CC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25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112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E0"/>
      </w:tblPr>
      <w:tblGrid>
        <w:gridCol w:w="765"/>
        <w:gridCol w:w="930"/>
        <w:gridCol w:w="7"/>
        <w:gridCol w:w="2822"/>
        <w:gridCol w:w="6"/>
        <w:gridCol w:w="1890"/>
        <w:gridCol w:w="6"/>
        <w:gridCol w:w="2904"/>
        <w:gridCol w:w="2461"/>
        <w:gridCol w:w="1641"/>
        <w:gridCol w:w="17"/>
        <w:gridCol w:w="1685"/>
      </w:tblGrid>
      <w:tr w:rsidR="00635CC0" w:rsidRPr="003B2CF6" w:rsidTr="00635CC0">
        <w:trPr>
          <w:trHeight w:val="1125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Род и семья – исток нравственных отношений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Урок   изу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чения   но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вого мате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риала.</w:t>
            </w:r>
          </w:p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Комбини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рованный урок.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Default="00635CC0" w:rsidP="00635C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Род, фамилии,</w:t>
            </w:r>
          </w:p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 xml:space="preserve"> семья.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Default="00635CC0" w:rsidP="00635C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635CC0">
        <w:trPr>
          <w:trHeight w:val="15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Нравственный поступок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Урок   изу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чения   но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вого мате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риала.</w:t>
            </w:r>
          </w:p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Комбини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рованный урок.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Default="00635CC0" w:rsidP="00635C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 xml:space="preserve">Поступок, </w:t>
            </w:r>
          </w:p>
          <w:p w:rsidR="00635CC0" w:rsidRDefault="00635CC0" w:rsidP="00635C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 xml:space="preserve">нравственный </w:t>
            </w:r>
          </w:p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поступок.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Default="00635CC0" w:rsidP="00635C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CC0" w:rsidRDefault="00635CC0" w:rsidP="00635C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635CC0">
        <w:trPr>
          <w:trHeight w:val="15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Золотое правило нравственности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Комбини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рованный урок.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Золотое правило нравственности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Default="00635CC0" w:rsidP="00635C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635CC0">
        <w:trPr>
          <w:trHeight w:val="15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Стыд, вина и извинения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Урок   изу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чения   но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вого мате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риала.</w:t>
            </w:r>
          </w:p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Комбини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рованный урок.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Стыд, вина.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635CC0">
        <w:trPr>
          <w:trHeight w:val="15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Честь и достоинство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Урок   изу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чения   но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вого мате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риала.</w:t>
            </w:r>
          </w:p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Комбини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рованный урок.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Честь, достоинство.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635CC0">
        <w:trPr>
          <w:trHeight w:val="15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 xml:space="preserve">Совесть 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Урок   изу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чения   но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вого мате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риала.</w:t>
            </w:r>
          </w:p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Комбини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рованный урок.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 xml:space="preserve">Совесть 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635CC0">
        <w:trPr>
          <w:trHeight w:val="15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Нравственные идеалы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Урок   изу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чения   но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вого мате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риала.</w:t>
            </w:r>
          </w:p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Комбини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рованный урок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Default="00635CC0" w:rsidP="00635C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Богатыри, правила</w:t>
            </w:r>
          </w:p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 xml:space="preserve"> честного поединка.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635CC0">
        <w:trPr>
          <w:trHeight w:val="15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 xml:space="preserve">25. 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Нравственные идеалы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Комбини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рованный урок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Default="00635CC0" w:rsidP="00635C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 xml:space="preserve">Рыцари, </w:t>
            </w:r>
            <w:proofErr w:type="spellStart"/>
            <w:r w:rsidRPr="003B2CF6">
              <w:rPr>
                <w:rFonts w:ascii="Times New Roman" w:hAnsi="Times New Roman"/>
                <w:sz w:val="28"/>
                <w:szCs w:val="28"/>
              </w:rPr>
              <w:t>джентль</w:t>
            </w:r>
            <w:proofErr w:type="spellEnd"/>
          </w:p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мены, леди.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Default="00635CC0" w:rsidP="00635C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635CC0">
        <w:trPr>
          <w:trHeight w:val="15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Образцы нравственности в культуре Отечества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Комбини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рованный урок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Default="00635CC0" w:rsidP="00635C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 xml:space="preserve">Труженик, патриот, </w:t>
            </w:r>
          </w:p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воин, активист.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635CC0">
        <w:trPr>
          <w:trHeight w:val="15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 xml:space="preserve">Этикет 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Урок   изу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чения   но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вого мате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риала.</w:t>
            </w:r>
          </w:p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Комбини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рованный урок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Default="00635CC0" w:rsidP="00635C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Этике, об одежде</w:t>
            </w:r>
            <w:proofErr w:type="gramStart"/>
            <w:r w:rsidRPr="003B2CF6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3B2CF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35CC0" w:rsidRDefault="00635CC0" w:rsidP="00635C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 xml:space="preserve">о значении речи </w:t>
            </w:r>
          </w:p>
          <w:p w:rsidR="00635CC0" w:rsidRDefault="00635CC0" w:rsidP="00635C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 xml:space="preserve">в этикете, </w:t>
            </w:r>
          </w:p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правила этикета.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Default="00635CC0" w:rsidP="00635C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CC0" w:rsidRDefault="00635CC0" w:rsidP="00635C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CC0" w:rsidRDefault="00635CC0" w:rsidP="00635C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635CC0">
        <w:trPr>
          <w:trHeight w:val="15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Семейные праздники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Урок   изу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чения   но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вого мате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риала.</w:t>
            </w:r>
          </w:p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Комбини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рованный урок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Default="00635CC0" w:rsidP="00635C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Праздники,</w:t>
            </w:r>
          </w:p>
          <w:p w:rsidR="00635CC0" w:rsidRDefault="00635CC0" w:rsidP="00635C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 xml:space="preserve"> возникновение </w:t>
            </w:r>
          </w:p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праздников.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Default="00635CC0" w:rsidP="00635C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CC0" w:rsidRDefault="00635CC0" w:rsidP="00635C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635CC0">
        <w:trPr>
          <w:trHeight w:val="15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Жизнь человека – высшая нравственная ценность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Урок   изу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чения   но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вого мате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риала.</w:t>
            </w:r>
          </w:p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Комбини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рованный урок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 xml:space="preserve"> Жизнь человека.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CC0" w:rsidRPr="003B2CF6" w:rsidTr="00635CC0">
        <w:trPr>
          <w:trHeight w:val="15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Подведение итогов.</w:t>
            </w:r>
          </w:p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Любовь и уважение к Отечеству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CF6">
              <w:rPr>
                <w:rFonts w:ascii="Times New Roman" w:hAnsi="Times New Roman"/>
                <w:sz w:val="28"/>
                <w:szCs w:val="28"/>
              </w:rPr>
              <w:t>Комбини</w:t>
            </w:r>
            <w:r w:rsidRPr="003B2CF6">
              <w:rPr>
                <w:rFonts w:ascii="Times New Roman" w:hAnsi="Times New Roman"/>
                <w:sz w:val="28"/>
                <w:szCs w:val="28"/>
              </w:rPr>
              <w:softHyphen/>
              <w:t>рованный урок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C0" w:rsidRPr="003B2CF6" w:rsidRDefault="00635CC0" w:rsidP="00635C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CC0" w:rsidTr="00635CC0">
        <w:tblPrEx>
          <w:tblLook w:val="0000"/>
        </w:tblPrEx>
        <w:trPr>
          <w:trHeight w:val="2063"/>
        </w:trPr>
        <w:tc>
          <w:tcPr>
            <w:tcW w:w="765" w:type="dxa"/>
          </w:tcPr>
          <w:p w:rsidR="00635CC0" w:rsidRDefault="00635CC0" w:rsidP="00635CC0">
            <w:pPr>
              <w:spacing w:before="23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31-34</w:t>
            </w:r>
          </w:p>
        </w:tc>
        <w:tc>
          <w:tcPr>
            <w:tcW w:w="930" w:type="dxa"/>
          </w:tcPr>
          <w:p w:rsidR="00635CC0" w:rsidRDefault="00635CC0" w:rsidP="00635CC0">
            <w:pPr>
              <w:spacing w:before="23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:rsidR="00635CC0" w:rsidRDefault="00635CC0" w:rsidP="00635C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Итоговая презентация творческих проектов</w:t>
            </w:r>
          </w:p>
          <w:p w:rsidR="00635CC0" w:rsidRDefault="00635CC0" w:rsidP="00635CC0">
            <w:pPr>
              <w:spacing w:before="23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учащихся </w:t>
            </w:r>
          </w:p>
        </w:tc>
        <w:tc>
          <w:tcPr>
            <w:tcW w:w="1890" w:type="dxa"/>
          </w:tcPr>
          <w:p w:rsidR="00635CC0" w:rsidRDefault="00635CC0" w:rsidP="00635CC0">
            <w:pPr>
              <w:spacing w:before="23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910" w:type="dxa"/>
            <w:gridSpan w:val="2"/>
          </w:tcPr>
          <w:p w:rsidR="00635CC0" w:rsidRDefault="00635CC0" w:rsidP="00635CC0">
            <w:pPr>
              <w:spacing w:before="23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Итоговый урок</w:t>
            </w:r>
          </w:p>
        </w:tc>
        <w:tc>
          <w:tcPr>
            <w:tcW w:w="2461" w:type="dxa"/>
          </w:tcPr>
          <w:p w:rsidR="00635CC0" w:rsidRDefault="00635CC0" w:rsidP="00635CC0">
            <w:pPr>
              <w:spacing w:before="23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Участвуют </w:t>
            </w:r>
          </w:p>
          <w:p w:rsidR="00635CC0" w:rsidRDefault="00635CC0" w:rsidP="00635CC0">
            <w:pPr>
              <w:spacing w:before="23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диспутах</w:t>
            </w:r>
          </w:p>
          <w:p w:rsidR="00635CC0" w:rsidRDefault="00635CC0" w:rsidP="00635CC0">
            <w:pPr>
              <w:spacing w:before="23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учатся слушать</w:t>
            </w:r>
          </w:p>
          <w:p w:rsidR="00635CC0" w:rsidRDefault="00635CC0" w:rsidP="00635CC0">
            <w:pPr>
              <w:spacing w:before="23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собеседника и </w:t>
            </w:r>
          </w:p>
          <w:p w:rsidR="00635CC0" w:rsidRDefault="00635CC0" w:rsidP="00635CC0">
            <w:pPr>
              <w:spacing w:before="23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излагать </w:t>
            </w:r>
          </w:p>
          <w:p w:rsidR="00635CC0" w:rsidRDefault="00635CC0" w:rsidP="00635CC0">
            <w:pPr>
              <w:spacing w:before="23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своё мнение</w:t>
            </w:r>
          </w:p>
        </w:tc>
        <w:tc>
          <w:tcPr>
            <w:tcW w:w="1641" w:type="dxa"/>
          </w:tcPr>
          <w:p w:rsidR="00635CC0" w:rsidRDefault="00635CC0" w:rsidP="00635CC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5CC0" w:rsidRDefault="00635CC0" w:rsidP="00635CC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5CC0" w:rsidRDefault="00635CC0" w:rsidP="00635CC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5CC0" w:rsidRDefault="00635CC0" w:rsidP="00635CC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5CC0" w:rsidRDefault="00635CC0" w:rsidP="00635CC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5CC0" w:rsidRDefault="00635CC0" w:rsidP="00635CC0">
            <w:pPr>
              <w:spacing w:before="23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</w:tcPr>
          <w:p w:rsidR="00635CC0" w:rsidRDefault="00635CC0" w:rsidP="00635CC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5CC0" w:rsidRDefault="00635CC0" w:rsidP="00635CC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5CC0" w:rsidRDefault="00635CC0" w:rsidP="00635CC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5CC0" w:rsidRDefault="00635CC0" w:rsidP="00635CC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5CC0" w:rsidRDefault="00635CC0" w:rsidP="00635CC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5CC0" w:rsidRDefault="00635CC0" w:rsidP="00635CC0">
            <w:pPr>
              <w:spacing w:before="23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D21B6" w:rsidRPr="003B2CF6" w:rsidRDefault="005D21B6" w:rsidP="005D21B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5D21B6" w:rsidRPr="003B2CF6" w:rsidRDefault="005D21B6" w:rsidP="005D21B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D21B6" w:rsidRPr="003B2CF6" w:rsidRDefault="005D21B6" w:rsidP="005D21B6">
      <w:pPr>
        <w:rPr>
          <w:rFonts w:ascii="Times New Roman" w:hAnsi="Times New Roman"/>
          <w:b/>
          <w:sz w:val="28"/>
          <w:szCs w:val="28"/>
        </w:rPr>
      </w:pPr>
    </w:p>
    <w:p w:rsidR="005D21B6" w:rsidRPr="003B2CF6" w:rsidRDefault="005D21B6" w:rsidP="005D21B6">
      <w:pPr>
        <w:rPr>
          <w:rFonts w:ascii="Times New Roman" w:hAnsi="Times New Roman"/>
          <w:b/>
          <w:sz w:val="28"/>
          <w:szCs w:val="28"/>
        </w:rPr>
      </w:pPr>
    </w:p>
    <w:p w:rsidR="005D21B6" w:rsidRPr="003B2CF6" w:rsidRDefault="005D21B6" w:rsidP="005D21B6">
      <w:pPr>
        <w:rPr>
          <w:rFonts w:ascii="Times New Roman" w:hAnsi="Times New Roman"/>
          <w:b/>
          <w:sz w:val="28"/>
          <w:szCs w:val="28"/>
        </w:rPr>
      </w:pPr>
    </w:p>
    <w:p w:rsidR="005D21B6" w:rsidRPr="003B2CF6" w:rsidRDefault="005D21B6" w:rsidP="005D21B6">
      <w:pPr>
        <w:rPr>
          <w:rFonts w:ascii="Times New Roman" w:hAnsi="Times New Roman"/>
          <w:b/>
          <w:sz w:val="28"/>
          <w:szCs w:val="28"/>
        </w:rPr>
      </w:pPr>
    </w:p>
    <w:p w:rsidR="005D21B6" w:rsidRPr="003B2CF6" w:rsidRDefault="005D21B6" w:rsidP="005D21B6">
      <w:pPr>
        <w:shd w:val="clear" w:color="auto" w:fill="FFFFFF"/>
        <w:spacing w:before="230" w:line="360" w:lineRule="auto"/>
        <w:jc w:val="both"/>
        <w:rPr>
          <w:rFonts w:ascii="Times New Roman" w:hAnsi="Times New Roman"/>
          <w:sz w:val="28"/>
          <w:szCs w:val="28"/>
        </w:rPr>
        <w:sectPr w:rsidR="005D21B6" w:rsidRPr="003B2CF6" w:rsidSect="003B2CF6">
          <w:pgSz w:w="16838" w:h="11906" w:orient="landscape"/>
          <w:pgMar w:top="1418" w:right="720" w:bottom="720" w:left="720" w:header="709" w:footer="709" w:gutter="0"/>
          <w:cols w:space="708"/>
          <w:docGrid w:linePitch="360"/>
        </w:sectPr>
      </w:pPr>
    </w:p>
    <w:p w:rsidR="005D21B6" w:rsidRDefault="005D21B6" w:rsidP="005D21B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5A266C" w:rsidRDefault="005A266C"/>
    <w:sectPr w:rsidR="005A266C" w:rsidSect="001F3F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040E8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A9B2CC0"/>
    <w:multiLevelType w:val="hybridMultilevel"/>
    <w:tmpl w:val="FF307D62"/>
    <w:lvl w:ilvl="0" w:tplc="0AFCB1F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2EC365F"/>
    <w:multiLevelType w:val="hybridMultilevel"/>
    <w:tmpl w:val="456A821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404021B8"/>
    <w:multiLevelType w:val="hybridMultilevel"/>
    <w:tmpl w:val="8D3A80B8"/>
    <w:lvl w:ilvl="0" w:tplc="0AFCB1F2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8676B58"/>
    <w:multiLevelType w:val="hybridMultilevel"/>
    <w:tmpl w:val="D0E8D244"/>
    <w:lvl w:ilvl="0" w:tplc="0AFCB1F2">
      <w:start w:val="1"/>
      <w:numFmt w:val="bullet"/>
      <w:lvlText w:val="−"/>
      <w:lvlJc w:val="left"/>
      <w:pPr>
        <w:ind w:left="102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87" w:hanging="360"/>
      </w:pPr>
      <w:rPr>
        <w:rFonts w:ascii="Wingdings" w:hAnsi="Wingdings" w:hint="default"/>
      </w:rPr>
    </w:lvl>
  </w:abstractNum>
  <w:abstractNum w:abstractNumId="5">
    <w:nsid w:val="5CF03E61"/>
    <w:multiLevelType w:val="hybridMultilevel"/>
    <w:tmpl w:val="A7C26914"/>
    <w:lvl w:ilvl="0" w:tplc="F4FAB0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E11FFE"/>
    <w:multiLevelType w:val="hybridMultilevel"/>
    <w:tmpl w:val="A510D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AA476D"/>
    <w:multiLevelType w:val="hybridMultilevel"/>
    <w:tmpl w:val="C6B83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C326F4"/>
    <w:multiLevelType w:val="hybridMultilevel"/>
    <w:tmpl w:val="53208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8"/>
  </w:num>
  <w:num w:numId="5">
    <w:abstractNumId w:val="1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D21B6"/>
    <w:rsid w:val="00010411"/>
    <w:rsid w:val="001170DE"/>
    <w:rsid w:val="00126303"/>
    <w:rsid w:val="004728A6"/>
    <w:rsid w:val="004F101F"/>
    <w:rsid w:val="005A266C"/>
    <w:rsid w:val="005D21B6"/>
    <w:rsid w:val="00635CC0"/>
    <w:rsid w:val="00671E38"/>
    <w:rsid w:val="009121E7"/>
    <w:rsid w:val="00921DF6"/>
    <w:rsid w:val="00BA0D17"/>
    <w:rsid w:val="00CD633C"/>
    <w:rsid w:val="00F234AF"/>
    <w:rsid w:val="00F35B6F"/>
    <w:rsid w:val="00F5330F"/>
    <w:rsid w:val="00F717C3"/>
    <w:rsid w:val="00FF5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21B6"/>
    <w:pPr>
      <w:ind w:left="720"/>
      <w:contextualSpacing/>
    </w:pPr>
  </w:style>
  <w:style w:type="paragraph" w:customStyle="1" w:styleId="21">
    <w:name w:val="Основной текст 21"/>
    <w:basedOn w:val="a"/>
    <w:rsid w:val="005D21B6"/>
    <w:pPr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4">
    <w:name w:val="Table Grid"/>
    <w:basedOn w:val="a1"/>
    <w:uiPriority w:val="59"/>
    <w:rsid w:val="005D21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71E3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18</Pages>
  <Words>3841</Words>
  <Characters>21894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Газизяновы</dc:creator>
  <cp:lastModifiedBy>User</cp:lastModifiedBy>
  <cp:revision>8</cp:revision>
  <dcterms:created xsi:type="dcterms:W3CDTF">2013-09-29T05:07:00Z</dcterms:created>
  <dcterms:modified xsi:type="dcterms:W3CDTF">2014-01-30T16:32:00Z</dcterms:modified>
</cp:coreProperties>
</file>